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A8" w:rsidRPr="00FE7FA8" w:rsidRDefault="00FE7FA8" w:rsidP="00FE7FA8">
      <w:pPr>
        <w:spacing w:before="250" w:after="376" w:line="240" w:lineRule="auto"/>
        <w:jc w:val="center"/>
        <w:outlineLvl w:val="0"/>
        <w:rPr>
          <w:rFonts w:ascii="Times New Roman" w:eastAsia="Times New Roman" w:hAnsi="Times New Roman" w:cs="Times New Roman"/>
          <w:b/>
          <w:color w:val="484C51"/>
          <w:kern w:val="36"/>
          <w:sz w:val="32"/>
          <w:szCs w:val="28"/>
          <w:lang w:eastAsia="ru-RU"/>
        </w:rPr>
      </w:pPr>
      <w:bookmarkStart w:id="0" w:name="_GoBack"/>
      <w:bookmarkEnd w:id="0"/>
      <w:r w:rsidRPr="00FE7FA8">
        <w:rPr>
          <w:rFonts w:ascii="Times New Roman" w:eastAsia="Times New Roman" w:hAnsi="Times New Roman" w:cs="Times New Roman"/>
          <w:b/>
          <w:color w:val="484C51"/>
          <w:kern w:val="36"/>
          <w:sz w:val="32"/>
          <w:szCs w:val="28"/>
          <w:lang w:eastAsia="ru-RU"/>
        </w:rPr>
        <w:t>Родителям о последствиях отказа от профилактических прививок детям</w:t>
      </w:r>
    </w:p>
    <w:p w:rsidR="00FE7FA8" w:rsidRPr="00FE7FA8" w:rsidRDefault="00FE7FA8" w:rsidP="00FE7FA8">
      <w:pPr>
        <w:spacing w:after="125" w:line="240" w:lineRule="auto"/>
        <w:ind w:left="-168"/>
        <w:jc w:val="center"/>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b/>
          <w:bCs/>
          <w:color w:val="484C51"/>
          <w:sz w:val="28"/>
          <w:szCs w:val="28"/>
          <w:lang w:eastAsia="ru-RU"/>
        </w:rPr>
        <w:t>Уважаемые родители!</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Вакцинация вошла в нашу жизнь, прививки стали столь же привычным делом, как и другие достижения цивилизации, без которых трудно себе представить сегодняшнюю действительность. Прививки делают исключительно от инфекционных болезней, но далеко не от всех, а только от тяжелых, опасных, способных вызывать серьезные осложнения, а также от тех инфекций, которыми одновременно заболевает множество людей (например, от гриппа). Вам необходимо знать, что только профилактические прививки могут защитить Вашего ребенка от таких заболеваний, как полиомиелит, дифтерия, коклюш, туберкулез, столбняк, гепатит</w:t>
      </w:r>
      <w:proofErr w:type="gramStart"/>
      <w:r w:rsidRPr="00FE7FA8">
        <w:rPr>
          <w:rFonts w:ascii="Times New Roman" w:eastAsia="Times New Roman" w:hAnsi="Times New Roman" w:cs="Times New Roman"/>
          <w:color w:val="484C51"/>
          <w:sz w:val="28"/>
          <w:szCs w:val="28"/>
          <w:lang w:eastAsia="ru-RU"/>
        </w:rPr>
        <w:t xml:space="preserve"> В</w:t>
      </w:r>
      <w:proofErr w:type="gramEnd"/>
      <w:r w:rsidRPr="00FE7FA8">
        <w:rPr>
          <w:rFonts w:ascii="Times New Roman" w:eastAsia="Times New Roman" w:hAnsi="Times New Roman" w:cs="Times New Roman"/>
          <w:color w:val="484C51"/>
          <w:sz w:val="28"/>
          <w:szCs w:val="28"/>
          <w:lang w:eastAsia="ru-RU"/>
        </w:rPr>
        <w:t>, корь, эпидемический паротит (свинка), краснуха, ветряная оспа, гемофильная инфекция.</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xml:space="preserve">Инфекционные заболевания составляют значительную часть всех болезней детского возраста, они чреваты тяжелыми осложнениями, приводящими к </w:t>
      </w:r>
      <w:proofErr w:type="spellStart"/>
      <w:r w:rsidRPr="00FE7FA8">
        <w:rPr>
          <w:rFonts w:ascii="Times New Roman" w:eastAsia="Times New Roman" w:hAnsi="Times New Roman" w:cs="Times New Roman"/>
          <w:color w:val="484C51"/>
          <w:sz w:val="28"/>
          <w:szCs w:val="28"/>
          <w:lang w:eastAsia="ru-RU"/>
        </w:rPr>
        <w:t>инвалидизации</w:t>
      </w:r>
      <w:proofErr w:type="spellEnd"/>
      <w:r w:rsidRPr="00FE7FA8">
        <w:rPr>
          <w:rFonts w:ascii="Times New Roman" w:eastAsia="Times New Roman" w:hAnsi="Times New Roman" w:cs="Times New Roman"/>
          <w:color w:val="484C51"/>
          <w:sz w:val="28"/>
          <w:szCs w:val="28"/>
          <w:lang w:eastAsia="ru-RU"/>
        </w:rPr>
        <w:t xml:space="preserve"> и смерти. Ежегодно от различных инфекций в мире погибает 12 млн. детей, из этого числа более 4 млн. детей умирает от болезней, которые полностью предотвратимы вакцинопрофилактикой.</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Благодаря профилактическим прививкам во всем мире ликвидирована натуральная оспа, завершается ликвидация полиомиелита, к 2020 году планируется ликвидация кори и врожденной краснухи. Болезни, против которых может проводиться вакцинация, вновь появятся, если прекратить программы вакцинации. Если население не привито, то болезни, ставшие редкими, например полиомиелит и корь, быстро появятся вновь.</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xml:space="preserve">Законы, принятые в Российской Федерации, позволяют отказаться от проведения прививки своему ребенку, однако отказ от прививки - это жестокий, в отношении ребенка, поступок, который может нести угрозу жизни и здоровью малыша. Поэтому, каждая мать должна понимать, что, отказывая своему ребенку в прививке, она нарушает его право на сохранение здоровья. Многие родители считают, что инфекции можно предупредить, повышая сопротивляемость организма с помощью закаливания, витаминов, иммуностимулирующих препаратов и прочее. Это не так. И пример некоторых не привитых детей, не заболевших той или иной инфекцией, ничего не доказывает. Просто им повезло, и они не встретились с источниками инфекций, которых, благодаря вакцинации, становится все меньше. </w:t>
      </w:r>
      <w:proofErr w:type="gramStart"/>
      <w:r w:rsidRPr="00FE7FA8">
        <w:rPr>
          <w:rFonts w:ascii="Times New Roman" w:eastAsia="Times New Roman" w:hAnsi="Times New Roman" w:cs="Times New Roman"/>
          <w:color w:val="484C51"/>
          <w:sz w:val="28"/>
          <w:szCs w:val="28"/>
          <w:lang w:eastAsia="ru-RU"/>
        </w:rPr>
        <w:t xml:space="preserve">Достаточно вспомнить эпидемию дифтерии в России в 1990-годах, когда число заболевших достигло 100 тысяч, вспышки полиомиелита в Чеченской республике в 1995 году (заболели паралитической формой 253 не привитых ребенка) и в Таджикистане в 2010 году (зарегистрировано свыше 600 случаев острых вялых параличей (ОВП), из них 239 случаев подтверждено </w:t>
      </w:r>
      <w:r w:rsidRPr="00FE7FA8">
        <w:rPr>
          <w:rFonts w:ascii="Times New Roman" w:eastAsia="Times New Roman" w:hAnsi="Times New Roman" w:cs="Times New Roman"/>
          <w:color w:val="484C51"/>
          <w:sz w:val="28"/>
          <w:szCs w:val="28"/>
          <w:lang w:eastAsia="ru-RU"/>
        </w:rPr>
        <w:lastRenderedPageBreak/>
        <w:t xml:space="preserve">лабораторно выделением дикого </w:t>
      </w:r>
      <w:proofErr w:type="spellStart"/>
      <w:r w:rsidRPr="00FE7FA8">
        <w:rPr>
          <w:rFonts w:ascii="Times New Roman" w:eastAsia="Times New Roman" w:hAnsi="Times New Roman" w:cs="Times New Roman"/>
          <w:color w:val="484C51"/>
          <w:sz w:val="28"/>
          <w:szCs w:val="28"/>
          <w:lang w:eastAsia="ru-RU"/>
        </w:rPr>
        <w:t>полиовируса</w:t>
      </w:r>
      <w:proofErr w:type="spellEnd"/>
      <w:r w:rsidRPr="00FE7FA8">
        <w:rPr>
          <w:rFonts w:ascii="Times New Roman" w:eastAsia="Times New Roman" w:hAnsi="Times New Roman" w:cs="Times New Roman"/>
          <w:color w:val="484C51"/>
          <w:sz w:val="28"/>
          <w:szCs w:val="28"/>
          <w:lang w:eastAsia="ru-RU"/>
        </w:rPr>
        <w:t xml:space="preserve"> 1 типа, 11 случаев закончились летальным исходом), </w:t>
      </w:r>
      <w:proofErr w:type="spellStart"/>
      <w:r w:rsidRPr="00FE7FA8">
        <w:rPr>
          <w:rFonts w:ascii="Times New Roman" w:eastAsia="Times New Roman" w:hAnsi="Times New Roman" w:cs="Times New Roman"/>
          <w:color w:val="484C51"/>
          <w:sz w:val="28"/>
          <w:szCs w:val="28"/>
          <w:lang w:eastAsia="ru-RU"/>
        </w:rPr>
        <w:t>чюбы</w:t>
      </w:r>
      <w:proofErr w:type="spellEnd"/>
      <w:proofErr w:type="gramEnd"/>
      <w:r w:rsidRPr="00FE7FA8">
        <w:rPr>
          <w:rFonts w:ascii="Times New Roman" w:eastAsia="Times New Roman" w:hAnsi="Times New Roman" w:cs="Times New Roman"/>
          <w:color w:val="484C51"/>
          <w:sz w:val="28"/>
          <w:szCs w:val="28"/>
          <w:lang w:eastAsia="ru-RU"/>
        </w:rPr>
        <w:t xml:space="preserve"> понять - прививки прекращать нельзя!</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Вакцины взаимодействуют с иммунной системой, вызывая иммунную реакцию, сходную с иммунной реакцией на естественную инфекцию, однако они не вызывают болезнь или не подвергают вакцинированного риску потенциальных осложнений. В отличие от этого, за получение иммунитета в результате естественной инфекции, возможно, придется заплатить умственной отсталостью, вызванной гемофилическим гриппом типа b (</w:t>
      </w:r>
      <w:proofErr w:type="spellStart"/>
      <w:r w:rsidRPr="00FE7FA8">
        <w:rPr>
          <w:rFonts w:ascii="Times New Roman" w:eastAsia="Times New Roman" w:hAnsi="Times New Roman" w:cs="Times New Roman"/>
          <w:color w:val="484C51"/>
          <w:sz w:val="28"/>
          <w:szCs w:val="28"/>
          <w:lang w:eastAsia="ru-RU"/>
        </w:rPr>
        <w:t>Hib</w:t>
      </w:r>
      <w:proofErr w:type="spellEnd"/>
      <w:r w:rsidRPr="00FE7FA8">
        <w:rPr>
          <w:rFonts w:ascii="Times New Roman" w:eastAsia="Times New Roman" w:hAnsi="Times New Roman" w:cs="Times New Roman"/>
          <w:color w:val="484C51"/>
          <w:sz w:val="28"/>
          <w:szCs w:val="28"/>
          <w:lang w:eastAsia="ru-RU"/>
        </w:rPr>
        <w:t>), врожденными дефектами вследствие краснухи, раком печени от вируса гепатита</w:t>
      </w:r>
      <w:proofErr w:type="gramStart"/>
      <w:r w:rsidRPr="00FE7FA8">
        <w:rPr>
          <w:rFonts w:ascii="Times New Roman" w:eastAsia="Times New Roman" w:hAnsi="Times New Roman" w:cs="Times New Roman"/>
          <w:color w:val="484C51"/>
          <w:sz w:val="28"/>
          <w:szCs w:val="28"/>
          <w:lang w:eastAsia="ru-RU"/>
        </w:rPr>
        <w:t xml:space="preserve"> В</w:t>
      </w:r>
      <w:proofErr w:type="gramEnd"/>
      <w:r w:rsidRPr="00FE7FA8">
        <w:rPr>
          <w:rFonts w:ascii="Times New Roman" w:eastAsia="Times New Roman" w:hAnsi="Times New Roman" w:cs="Times New Roman"/>
          <w:color w:val="484C51"/>
          <w:sz w:val="28"/>
          <w:szCs w:val="28"/>
          <w:lang w:eastAsia="ru-RU"/>
        </w:rPr>
        <w:t xml:space="preserve"> или смертью от кори.</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b/>
          <w:bCs/>
          <w:color w:val="B22222"/>
          <w:sz w:val="28"/>
          <w:szCs w:val="28"/>
          <w:lang w:eastAsia="ru-RU"/>
        </w:rPr>
        <w:t>РОДИТЕЛИ! ПОМНИТЕ!</w:t>
      </w:r>
    </w:p>
    <w:p w:rsidR="00FE7FA8" w:rsidRPr="00FE7FA8" w:rsidRDefault="00FE7FA8" w:rsidP="00FE7FA8">
      <w:pPr>
        <w:spacing w:after="125" w:line="240" w:lineRule="auto"/>
        <w:ind w:left="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B22222"/>
          <w:sz w:val="28"/>
          <w:szCs w:val="28"/>
          <w:lang w:eastAsia="ru-RU"/>
        </w:rPr>
        <w:t>Каждый человек имеет право быть вакцинированным. Это такое же право, как право на жизнь. Отказываясь от прививок, Вы рискуете здоровьем и жизнью Вашего ребенка</w:t>
      </w:r>
    </w:p>
    <w:p w:rsidR="00FE7FA8" w:rsidRPr="00FE7FA8" w:rsidRDefault="00FE7FA8" w:rsidP="00FE7FA8">
      <w:pPr>
        <w:spacing w:after="125" w:line="240" w:lineRule="auto"/>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b/>
          <w:bCs/>
          <w:color w:val="484C51"/>
          <w:sz w:val="28"/>
          <w:szCs w:val="28"/>
          <w:lang w:eastAsia="ru-RU"/>
        </w:rPr>
        <w:t>ПАМЯТКА ДЛЯ РОДИТЕЛЕЙ О ВАКЦИНАЦИИ И РИСКАХ ДЛЯ ЗДОРОВЬЯ ДЕТЕЙ ПРИ ОТКАЗАХ ОТ НЕЕ</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b/>
          <w:bCs/>
          <w:color w:val="484C51"/>
          <w:sz w:val="28"/>
          <w:szCs w:val="28"/>
          <w:lang w:eastAsia="ru-RU"/>
        </w:rPr>
        <w:t>Что такое вакцинация и зачем нужны прививки</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w:t>
      </w:r>
      <w:proofErr w:type="spellStart"/>
      <w:r w:rsidRPr="00FE7FA8">
        <w:rPr>
          <w:rFonts w:ascii="Times New Roman" w:eastAsia="Times New Roman" w:hAnsi="Times New Roman" w:cs="Times New Roman"/>
          <w:color w:val="484C51"/>
          <w:sz w:val="28"/>
          <w:szCs w:val="28"/>
          <w:lang w:eastAsia="ru-RU"/>
        </w:rPr>
        <w:t>Дженнер</w:t>
      </w:r>
      <w:proofErr w:type="spellEnd"/>
      <w:r w:rsidRPr="00FE7FA8">
        <w:rPr>
          <w:rFonts w:ascii="Times New Roman" w:eastAsia="Times New Roman" w:hAnsi="Times New Roman" w:cs="Times New Roman"/>
          <w:color w:val="484C51"/>
          <w:sz w:val="28"/>
          <w:szCs w:val="28"/>
          <w:lang w:eastAsia="ru-RU"/>
        </w:rPr>
        <w:t>. С тех пор вакцинация (иммунизация) стала для человека самым эффективным способом профилактики опасных болезней.</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xml:space="preserve">Вакцинация (от лат. </w:t>
      </w:r>
      <w:proofErr w:type="spellStart"/>
      <w:r w:rsidRPr="00FE7FA8">
        <w:rPr>
          <w:rFonts w:ascii="Times New Roman" w:eastAsia="Times New Roman" w:hAnsi="Times New Roman" w:cs="Times New Roman"/>
          <w:color w:val="484C51"/>
          <w:sz w:val="28"/>
          <w:szCs w:val="28"/>
          <w:lang w:eastAsia="ru-RU"/>
        </w:rPr>
        <w:t>vaccus</w:t>
      </w:r>
      <w:proofErr w:type="spellEnd"/>
      <w:r w:rsidRPr="00FE7FA8">
        <w:rPr>
          <w:rFonts w:ascii="Times New Roman" w:eastAsia="Times New Roman" w:hAnsi="Times New Roman" w:cs="Times New Roman"/>
          <w:color w:val="484C51"/>
          <w:sz w:val="28"/>
          <w:szCs w:val="28"/>
          <w:lang w:eastAsia="ru-RU"/>
        </w:rPr>
        <w:t xml:space="preserve"> - корова) -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живые, но ослабленные штаммы микробов;</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убитые (инактивированные) микробы;</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части микробов, например, белки;</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синтетические компоненты.</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w:t>
      </w:r>
      <w:proofErr w:type="gramStart"/>
      <w:r w:rsidRPr="00FE7FA8">
        <w:rPr>
          <w:rFonts w:ascii="Times New Roman" w:eastAsia="Times New Roman" w:hAnsi="Times New Roman" w:cs="Times New Roman"/>
          <w:color w:val="484C51"/>
          <w:sz w:val="28"/>
          <w:szCs w:val="28"/>
          <w:lang w:eastAsia="ru-RU"/>
        </w:rPr>
        <w:t xml:space="preserve"> В</w:t>
      </w:r>
      <w:proofErr w:type="gramEnd"/>
      <w:r w:rsidRPr="00FE7FA8">
        <w:rPr>
          <w:rFonts w:ascii="Times New Roman" w:eastAsia="Times New Roman" w:hAnsi="Times New Roman" w:cs="Times New Roman"/>
          <w:color w:val="484C51"/>
          <w:sz w:val="28"/>
          <w:szCs w:val="28"/>
          <w:lang w:eastAsia="ru-RU"/>
        </w:rPr>
        <w:t xml:space="preserve">, </w:t>
      </w:r>
      <w:proofErr w:type="spellStart"/>
      <w:r w:rsidRPr="00FE7FA8">
        <w:rPr>
          <w:rFonts w:ascii="Times New Roman" w:eastAsia="Times New Roman" w:hAnsi="Times New Roman" w:cs="Times New Roman"/>
          <w:color w:val="484C51"/>
          <w:sz w:val="28"/>
          <w:szCs w:val="28"/>
          <w:lang w:eastAsia="ru-RU"/>
        </w:rPr>
        <w:t>ротавирусами</w:t>
      </w:r>
      <w:proofErr w:type="spellEnd"/>
      <w:r w:rsidRPr="00FE7FA8">
        <w:rPr>
          <w:rFonts w:ascii="Times New Roman" w:eastAsia="Times New Roman" w:hAnsi="Times New Roman" w:cs="Times New Roman"/>
          <w:color w:val="484C51"/>
          <w:sz w:val="28"/>
          <w:szCs w:val="28"/>
          <w:lang w:eastAsia="ru-RU"/>
        </w:rPr>
        <w:t xml:space="preserve"> и бактериями возбудителями туберкулеза, коклюша, дифтерии, пневмококка, гемофильной инфекции, столбняка и других болезней.</w:t>
      </w:r>
    </w:p>
    <w:p w:rsidR="00FE7FA8" w:rsidRPr="00FE7FA8" w:rsidRDefault="00FE7FA8" w:rsidP="00517E4B">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Важно: Когда привито достаточное число людей, переход вирусов от одного носителя к другому затрудняется и их распространение приостанавливается. В результате чего болезни обходят стороной и тех, кто не вакцинирован, и тех, в ком прививка не произвела желаемого эффекта. Таким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w:t>
      </w:r>
      <w:r w:rsidR="00517E4B">
        <w:rPr>
          <w:rFonts w:ascii="Times New Roman" w:eastAsia="Times New Roman" w:hAnsi="Times New Roman" w:cs="Times New Roman"/>
          <w:color w:val="484C51"/>
          <w:sz w:val="28"/>
          <w:szCs w:val="28"/>
          <w:lang w:eastAsia="ru-RU"/>
        </w:rPr>
        <w:t>ая</w:t>
      </w:r>
      <w:r w:rsidRPr="00FE7FA8">
        <w:rPr>
          <w:rFonts w:ascii="Times New Roman" w:eastAsia="Times New Roman" w:hAnsi="Times New Roman" w:cs="Times New Roman"/>
          <w:color w:val="484C51"/>
          <w:sz w:val="28"/>
          <w:szCs w:val="28"/>
          <w:lang w:eastAsia="ru-RU"/>
        </w:rPr>
        <w:t xml:space="preserve"> </w:t>
      </w:r>
      <w:r w:rsidR="00517E4B">
        <w:rPr>
          <w:rFonts w:ascii="Times New Roman" w:eastAsia="Times New Roman" w:hAnsi="Times New Roman" w:cs="Times New Roman"/>
          <w:color w:val="484C51"/>
          <w:sz w:val="28"/>
          <w:szCs w:val="28"/>
          <w:lang w:eastAsia="ru-RU"/>
        </w:rPr>
        <w:t>школа</w:t>
      </w:r>
      <w:r w:rsidRPr="00FE7FA8">
        <w:rPr>
          <w:rFonts w:ascii="Times New Roman" w:eastAsia="Times New Roman" w:hAnsi="Times New Roman" w:cs="Times New Roman"/>
          <w:color w:val="484C51"/>
          <w:sz w:val="28"/>
          <w:szCs w:val="28"/>
          <w:lang w:eastAsia="ru-RU"/>
        </w:rPr>
        <w:t>. Ученые установили, что для эффективного</w:t>
      </w:r>
      <w:r w:rsidR="00517E4B">
        <w:rPr>
          <w:rFonts w:ascii="Times New Roman" w:eastAsia="Times New Roman" w:hAnsi="Times New Roman" w:cs="Times New Roman"/>
          <w:color w:val="484C51"/>
          <w:sz w:val="28"/>
          <w:szCs w:val="28"/>
          <w:lang w:eastAsia="ru-RU"/>
        </w:rPr>
        <w:t xml:space="preserve"> </w:t>
      </w:r>
      <w:r w:rsidRPr="00FE7FA8">
        <w:rPr>
          <w:rFonts w:ascii="Times New Roman" w:eastAsia="Times New Roman" w:hAnsi="Times New Roman" w:cs="Times New Roman"/>
          <w:color w:val="484C51"/>
          <w:sz w:val="28"/>
          <w:szCs w:val="28"/>
          <w:lang w:eastAsia="ru-RU"/>
        </w:rPr>
        <w:t>функционирования вакцины необходимо, чтобы против болезни было привито более 95% населения.</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proofErr w:type="gramStart"/>
      <w:r w:rsidRPr="00FE7FA8">
        <w:rPr>
          <w:rFonts w:ascii="Times New Roman" w:eastAsia="Times New Roman" w:hAnsi="Times New Roman" w:cs="Times New Roman"/>
          <w:b/>
          <w:bCs/>
          <w:color w:val="484C51"/>
          <w:sz w:val="28"/>
          <w:szCs w:val="28"/>
          <w:lang w:eastAsia="ru-RU"/>
        </w:rPr>
        <w:t>Факты о прививках</w:t>
      </w:r>
      <w:proofErr w:type="gramEnd"/>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По статистике, за последнее столетие продолжительность жизни человека увеличилась, в том числе, благодаря вакцинации. Ее целью является 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xml:space="preserve">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w:t>
      </w:r>
      <w:proofErr w:type="spellStart"/>
      <w:r w:rsidRPr="00FE7FA8">
        <w:rPr>
          <w:rFonts w:ascii="Times New Roman" w:eastAsia="Times New Roman" w:hAnsi="Times New Roman" w:cs="Times New Roman"/>
          <w:color w:val="484C51"/>
          <w:sz w:val="28"/>
          <w:szCs w:val="28"/>
          <w:lang w:eastAsia="ru-RU"/>
        </w:rPr>
        <w:t>инвалидизации</w:t>
      </w:r>
      <w:proofErr w:type="spellEnd"/>
      <w:r w:rsidRPr="00FE7FA8">
        <w:rPr>
          <w:rFonts w:ascii="Times New Roman" w:eastAsia="Times New Roman" w:hAnsi="Times New Roman" w:cs="Times New Roman"/>
          <w:color w:val="484C51"/>
          <w:sz w:val="28"/>
          <w:szCs w:val="28"/>
          <w:lang w:eastAsia="ru-RU"/>
        </w:rPr>
        <w:t>, до сих пор занимая лидирующее место среди причин смерти.</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b/>
          <w:bCs/>
          <w:color w:val="484C51"/>
          <w:sz w:val="28"/>
          <w:szCs w:val="28"/>
          <w:lang w:eastAsia="ru-RU"/>
        </w:rPr>
        <w:t>Так в чем же плюсы прививок?</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xml:space="preserve">Отрицать эффективность вакцинации нелепо -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w:t>
      </w:r>
      <w:proofErr w:type="gramStart"/>
      <w:r w:rsidRPr="00FE7FA8">
        <w:rPr>
          <w:rFonts w:ascii="Times New Roman" w:eastAsia="Times New Roman" w:hAnsi="Times New Roman" w:cs="Times New Roman"/>
          <w:color w:val="484C51"/>
          <w:sz w:val="28"/>
          <w:szCs w:val="28"/>
          <w:lang w:eastAsia="ru-RU"/>
        </w:rPr>
        <w:t>избежать</w:t>
      </w:r>
      <w:proofErr w:type="gramEnd"/>
      <w:r w:rsidRPr="00FE7FA8">
        <w:rPr>
          <w:rFonts w:ascii="Times New Roman" w:eastAsia="Times New Roman" w:hAnsi="Times New Roman" w:cs="Times New Roman"/>
          <w:color w:val="484C51"/>
          <w:sz w:val="28"/>
          <w:szCs w:val="28"/>
          <w:lang w:eastAsia="ru-RU"/>
        </w:rPr>
        <w:t xml:space="preserve"> это опасное заболевание - профилактическая иммунизация. Однако, несмотря на эти более чем убедительные данные, многие отказываются от прививок, более того - отказываются прививать своих детей, тем самым, подвергая их большому риску.</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b/>
          <w:bCs/>
          <w:color w:val="484C51"/>
          <w:sz w:val="28"/>
          <w:szCs w:val="28"/>
          <w:lang w:eastAsia="ru-RU"/>
        </w:rPr>
        <w:t>Если бы не было прививок, нам бы угрожали:</w:t>
      </w:r>
    </w:p>
    <w:p w:rsidR="00FE7FA8" w:rsidRPr="00FE7FA8" w:rsidRDefault="00FE7FA8" w:rsidP="00FE7FA8">
      <w:pPr>
        <w:spacing w:after="125" w:line="240" w:lineRule="auto"/>
        <w:ind w:left="-168"/>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корь: вероятность смертельного исхода 1 случай из 100, инвалидности 5 случаев из 100;</w:t>
      </w:r>
    </w:p>
    <w:p w:rsidR="00FE7FA8" w:rsidRPr="00FE7FA8" w:rsidRDefault="00FE7FA8" w:rsidP="00FE7FA8">
      <w:pPr>
        <w:numPr>
          <w:ilvl w:val="0"/>
          <w:numId w:val="1"/>
        </w:numPr>
        <w:spacing w:before="100" w:beforeAutospacing="1" w:after="125" w:line="240" w:lineRule="auto"/>
        <w:ind w:left="1144"/>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коклюш: очень высок риск осложнений со стороны дыхательной и нервной систем;</w:t>
      </w:r>
    </w:p>
    <w:p w:rsidR="00FE7FA8" w:rsidRPr="00FE7FA8" w:rsidRDefault="00FE7FA8" w:rsidP="00FE7FA8">
      <w:pPr>
        <w:numPr>
          <w:ilvl w:val="0"/>
          <w:numId w:val="1"/>
        </w:numPr>
        <w:spacing w:before="100" w:beforeAutospacing="1" w:after="125" w:line="240" w:lineRule="auto"/>
        <w:ind w:left="1144"/>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дифтерия: вероятность смертельного исхода - 10 случаев из 100;</w:t>
      </w:r>
    </w:p>
    <w:p w:rsidR="00FE7FA8" w:rsidRPr="00FE7FA8" w:rsidRDefault="00FE7FA8" w:rsidP="00FE7FA8">
      <w:pPr>
        <w:numPr>
          <w:ilvl w:val="0"/>
          <w:numId w:val="1"/>
        </w:numPr>
        <w:spacing w:before="100" w:beforeAutospacing="1" w:after="125" w:line="240" w:lineRule="auto"/>
        <w:ind w:left="1144"/>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полиомиелит: риск тяжелой инвалидности;</w:t>
      </w:r>
    </w:p>
    <w:p w:rsidR="00FE7FA8" w:rsidRPr="00FE7FA8" w:rsidRDefault="00FE7FA8" w:rsidP="00FE7FA8">
      <w:pPr>
        <w:numPr>
          <w:ilvl w:val="0"/>
          <w:numId w:val="1"/>
        </w:numPr>
        <w:spacing w:before="100" w:beforeAutospacing="1" w:after="125" w:line="240" w:lineRule="auto"/>
        <w:ind w:left="1144"/>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туберкулез: длительное лечение, тяжелые осложнения;</w:t>
      </w:r>
    </w:p>
    <w:p w:rsidR="00FE7FA8" w:rsidRPr="00FE7FA8" w:rsidRDefault="00FE7FA8" w:rsidP="00FE7FA8">
      <w:pPr>
        <w:numPr>
          <w:ilvl w:val="0"/>
          <w:numId w:val="1"/>
        </w:numPr>
        <w:spacing w:before="100" w:beforeAutospacing="1" w:after="125" w:line="240" w:lineRule="auto"/>
        <w:ind w:left="1144"/>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эпидемический паротит: возможно развитие бесплодия;</w:t>
      </w:r>
    </w:p>
    <w:p w:rsidR="00FE7FA8" w:rsidRPr="00FE7FA8" w:rsidRDefault="00FE7FA8" w:rsidP="00FE7FA8">
      <w:pPr>
        <w:numPr>
          <w:ilvl w:val="0"/>
          <w:numId w:val="1"/>
        </w:numPr>
        <w:spacing w:before="100" w:beforeAutospacing="1" w:after="125" w:line="240" w:lineRule="auto"/>
        <w:ind w:left="1144"/>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xml:space="preserve">краснуха: у не болевших в детстве или </w:t>
      </w:r>
      <w:proofErr w:type="spellStart"/>
      <w:r w:rsidRPr="00FE7FA8">
        <w:rPr>
          <w:rFonts w:ascii="Times New Roman" w:eastAsia="Times New Roman" w:hAnsi="Times New Roman" w:cs="Times New Roman"/>
          <w:color w:val="484C51"/>
          <w:sz w:val="28"/>
          <w:szCs w:val="28"/>
          <w:lang w:eastAsia="ru-RU"/>
        </w:rPr>
        <w:t>непривитых</w:t>
      </w:r>
      <w:proofErr w:type="spellEnd"/>
      <w:r w:rsidRPr="00FE7FA8">
        <w:rPr>
          <w:rFonts w:ascii="Times New Roman" w:eastAsia="Times New Roman" w:hAnsi="Times New Roman" w:cs="Times New Roman"/>
          <w:color w:val="484C51"/>
          <w:sz w:val="28"/>
          <w:szCs w:val="28"/>
          <w:lang w:eastAsia="ru-RU"/>
        </w:rPr>
        <w:t xml:space="preserve"> женщин, заболевших во время беременности, может родиться ребенок-инвалид или нежизнеспособный ребенок;</w:t>
      </w:r>
    </w:p>
    <w:p w:rsidR="00FE7FA8" w:rsidRPr="00FE7FA8" w:rsidRDefault="00FE7FA8" w:rsidP="00FE7FA8">
      <w:pPr>
        <w:numPr>
          <w:ilvl w:val="0"/>
          <w:numId w:val="1"/>
        </w:numPr>
        <w:spacing w:before="100" w:beforeAutospacing="1" w:after="125" w:line="240" w:lineRule="auto"/>
        <w:ind w:left="1144"/>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гепатит</w:t>
      </w:r>
      <w:proofErr w:type="gramStart"/>
      <w:r w:rsidRPr="00FE7FA8">
        <w:rPr>
          <w:rFonts w:ascii="Times New Roman" w:eastAsia="Times New Roman" w:hAnsi="Times New Roman" w:cs="Times New Roman"/>
          <w:color w:val="484C51"/>
          <w:sz w:val="28"/>
          <w:szCs w:val="28"/>
          <w:lang w:eastAsia="ru-RU"/>
        </w:rPr>
        <w:t xml:space="preserve"> В</w:t>
      </w:r>
      <w:proofErr w:type="gramEnd"/>
      <w:r w:rsidRPr="00FE7FA8">
        <w:rPr>
          <w:rFonts w:ascii="Times New Roman" w:eastAsia="Times New Roman" w:hAnsi="Times New Roman" w:cs="Times New Roman"/>
          <w:color w:val="484C51"/>
          <w:sz w:val="28"/>
          <w:szCs w:val="28"/>
          <w:lang w:eastAsia="ru-RU"/>
        </w:rPr>
        <w:t>: высокий риск возникновения тяжелого поражения печени (включая рак).</w:t>
      </w:r>
    </w:p>
    <w:p w:rsidR="00FE7FA8" w:rsidRPr="00FE7FA8" w:rsidRDefault="00FE7FA8" w:rsidP="00FE7FA8">
      <w:pPr>
        <w:spacing w:after="125" w:line="240" w:lineRule="auto"/>
        <w:ind w:left="55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Когда сделать вакцинацию максимально безопасной</w:t>
      </w:r>
    </w:p>
    <w:p w:rsidR="00FE7FA8" w:rsidRPr="00FE7FA8" w:rsidRDefault="00FE7FA8" w:rsidP="00FE7FA8">
      <w:pPr>
        <w:spacing w:after="125" w:line="240" w:lineRule="auto"/>
        <w:ind w:left="552"/>
        <w:jc w:val="both"/>
        <w:rPr>
          <w:rFonts w:ascii="Times New Roman" w:eastAsia="Times New Roman" w:hAnsi="Times New Roman" w:cs="Times New Roman"/>
          <w:color w:val="484C51"/>
          <w:sz w:val="28"/>
          <w:szCs w:val="28"/>
          <w:lang w:eastAsia="ru-RU"/>
        </w:rPr>
      </w:pPr>
      <w:proofErr w:type="gramStart"/>
      <w:r w:rsidRPr="00FE7FA8">
        <w:rPr>
          <w:rFonts w:ascii="Times New Roman" w:eastAsia="Times New Roman" w:hAnsi="Times New Roman" w:cs="Times New Roman"/>
          <w:color w:val="484C51"/>
          <w:sz w:val="28"/>
          <w:szCs w:val="28"/>
          <w:lang w:eastAsia="ru-RU"/>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proofErr w:type="gramEnd"/>
      <w:r w:rsidRPr="00FE7FA8">
        <w:rPr>
          <w:rFonts w:ascii="Times New Roman" w:eastAsia="Times New Roman" w:hAnsi="Times New Roman" w:cs="Times New Roman"/>
          <w:color w:val="484C51"/>
          <w:sz w:val="28"/>
          <w:szCs w:val="28"/>
          <w:lang w:eastAsia="ru-RU"/>
        </w:rPr>
        <w:t xml:space="preserve">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w:t>
      </w:r>
    </w:p>
    <w:p w:rsidR="00FE7FA8" w:rsidRPr="00FE7FA8" w:rsidRDefault="00FE7FA8" w:rsidP="00FE7FA8">
      <w:pPr>
        <w:spacing w:after="125" w:line="240" w:lineRule="auto"/>
        <w:ind w:left="55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w:t>
      </w:r>
    </w:p>
    <w:p w:rsidR="00FE7FA8" w:rsidRPr="00FE7FA8" w:rsidRDefault="00FE7FA8" w:rsidP="00FE7FA8">
      <w:pPr>
        <w:spacing w:after="125" w:line="240" w:lineRule="auto"/>
        <w:ind w:left="55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w:t>
      </w:r>
    </w:p>
    <w:p w:rsidR="00FE7FA8" w:rsidRPr="00FE7FA8" w:rsidRDefault="00FE7FA8" w:rsidP="00FE7FA8">
      <w:pPr>
        <w:spacing w:after="125" w:line="240" w:lineRule="auto"/>
        <w:ind w:left="55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p>
    <w:p w:rsidR="00FE7FA8" w:rsidRPr="00FE7FA8" w:rsidRDefault="00FE7FA8" w:rsidP="00FE7FA8">
      <w:pPr>
        <w:spacing w:after="125" w:line="240" w:lineRule="auto"/>
        <w:ind w:left="55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b/>
          <w:bCs/>
          <w:color w:val="484C51"/>
          <w:sz w:val="28"/>
          <w:szCs w:val="28"/>
          <w:lang w:eastAsia="ru-RU"/>
        </w:rPr>
        <w:t>Последствия отказа от прививок</w:t>
      </w:r>
    </w:p>
    <w:p w:rsidR="00FE7FA8" w:rsidRPr="00FE7FA8" w:rsidRDefault="00FE7FA8" w:rsidP="00FE7FA8">
      <w:pPr>
        <w:spacing w:after="125" w:line="240" w:lineRule="auto"/>
        <w:ind w:left="55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xml:space="preserve">Если родители все же решили не вакцинировать ребенка, то они должны понимать, что означает для него статус </w:t>
      </w:r>
      <w:proofErr w:type="spellStart"/>
      <w:r w:rsidRPr="00FE7FA8">
        <w:rPr>
          <w:rFonts w:ascii="Times New Roman" w:eastAsia="Times New Roman" w:hAnsi="Times New Roman" w:cs="Times New Roman"/>
          <w:color w:val="484C51"/>
          <w:sz w:val="28"/>
          <w:szCs w:val="28"/>
          <w:lang w:eastAsia="ru-RU"/>
        </w:rPr>
        <w:t>непривитого</w:t>
      </w:r>
      <w:proofErr w:type="spellEnd"/>
      <w:r w:rsidRPr="00FE7FA8">
        <w:rPr>
          <w:rFonts w:ascii="Times New Roman" w:eastAsia="Times New Roman" w:hAnsi="Times New Roman" w:cs="Times New Roman"/>
          <w:color w:val="484C51"/>
          <w:sz w:val="28"/>
          <w:szCs w:val="28"/>
          <w:lang w:eastAsia="ru-RU"/>
        </w:rPr>
        <w:t>.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w:t>
      </w:r>
    </w:p>
    <w:p w:rsidR="00FE7FA8" w:rsidRPr="00FE7FA8" w:rsidRDefault="00FE7FA8" w:rsidP="00517E4B">
      <w:pPr>
        <w:spacing w:before="100" w:beforeAutospacing="1" w:after="125" w:line="240" w:lineRule="auto"/>
        <w:jc w:val="both"/>
        <w:rPr>
          <w:rFonts w:ascii="Times New Roman" w:eastAsia="Times New Roman" w:hAnsi="Times New Roman" w:cs="Times New Roman"/>
          <w:color w:val="484C51"/>
          <w:sz w:val="28"/>
          <w:szCs w:val="28"/>
          <w:lang w:eastAsia="ru-RU"/>
        </w:rPr>
      </w:pP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xml:space="preserve">Важно: В будущем </w:t>
      </w:r>
      <w:proofErr w:type="spellStart"/>
      <w:r w:rsidRPr="00FE7FA8">
        <w:rPr>
          <w:rFonts w:ascii="Times New Roman" w:eastAsia="Times New Roman" w:hAnsi="Times New Roman" w:cs="Times New Roman"/>
          <w:color w:val="484C51"/>
          <w:sz w:val="28"/>
          <w:szCs w:val="28"/>
          <w:lang w:eastAsia="ru-RU"/>
        </w:rPr>
        <w:t>непривитому</w:t>
      </w:r>
      <w:proofErr w:type="spellEnd"/>
      <w:r w:rsidRPr="00FE7FA8">
        <w:rPr>
          <w:rFonts w:ascii="Times New Roman" w:eastAsia="Times New Roman" w:hAnsi="Times New Roman" w:cs="Times New Roman"/>
          <w:color w:val="484C51"/>
          <w:sz w:val="28"/>
          <w:szCs w:val="28"/>
          <w:lang w:eastAsia="ru-RU"/>
        </w:rPr>
        <w:t xml:space="preserve">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 вот тут родители готовы на все, они ищут лекарство, понимают, что оно необходимо. Но когда ребенок здоров...</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Родители должны взвесить риски, часто надуманные, и реальные последствия отказа от прививок, лучше предупредить, чем пытаться лечить.</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Согласно действующим в России с 1998-1999 годов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 это нормативный правовой акт, устанавливающий сроки и порядок проведения прививок.</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Инфекции всегда рядом - это важно помнить. Они нас «любят», они будут использовать любой шанс проявить эту «любовь». И единственный путь проявить нашу любовь к своим детям вовремя вакцинироваться.</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b/>
          <w:bCs/>
          <w:color w:val="484C51"/>
          <w:sz w:val="28"/>
          <w:szCs w:val="28"/>
          <w:lang w:eastAsia="ru-RU"/>
        </w:rPr>
        <w:t>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proofErr w:type="gramStart"/>
      <w:r w:rsidRPr="00FE7FA8">
        <w:rPr>
          <w:rFonts w:ascii="Times New Roman" w:eastAsia="Times New Roman" w:hAnsi="Times New Roman" w:cs="Times New Roman"/>
          <w:color w:val="484C51"/>
          <w:sz w:val="28"/>
          <w:szCs w:val="28"/>
          <w:lang w:eastAsia="ru-RU"/>
        </w:rPr>
        <w:t>отказ в приеме граждан на работы или отстранение граждан от работ, выпол</w:t>
      </w:r>
      <w:r w:rsidRPr="00FE7FA8">
        <w:rPr>
          <w:rFonts w:ascii="Times New Roman" w:eastAsia="Times New Roman" w:hAnsi="Times New Roman" w:cs="Times New Roman"/>
          <w:color w:val="484C51"/>
          <w:sz w:val="28"/>
          <w:szCs w:val="28"/>
          <w:lang w:eastAsia="ru-RU"/>
        </w:rPr>
        <w:softHyphen/>
        <w:t>нение которых связано с высоким риском заболевания инфекционными болез</w:t>
      </w:r>
      <w:r w:rsidRPr="00FE7FA8">
        <w:rPr>
          <w:rFonts w:ascii="Times New Roman" w:eastAsia="Times New Roman" w:hAnsi="Times New Roman" w:cs="Times New Roman"/>
          <w:color w:val="484C51"/>
          <w:sz w:val="28"/>
          <w:szCs w:val="28"/>
          <w:lang w:eastAsia="ru-RU"/>
        </w:rPr>
        <w:softHyphen/>
        <w:t>нями (постановление Правительства Российской Федерации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roofErr w:type="gramEnd"/>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Я име</w:t>
      </w:r>
      <w:proofErr w:type="gramStart"/>
      <w:r w:rsidRPr="00FE7FA8">
        <w:rPr>
          <w:rFonts w:ascii="Times New Roman" w:eastAsia="Times New Roman" w:hAnsi="Times New Roman" w:cs="Times New Roman"/>
          <w:color w:val="484C51"/>
          <w:sz w:val="28"/>
          <w:szCs w:val="28"/>
          <w:lang w:eastAsia="ru-RU"/>
        </w:rPr>
        <w:t>л(</w:t>
      </w:r>
      <w:proofErr w:type="gramEnd"/>
      <w:r w:rsidRPr="00FE7FA8">
        <w:rPr>
          <w:rFonts w:ascii="Times New Roman" w:eastAsia="Times New Roman" w:hAnsi="Times New Roman" w:cs="Times New Roman"/>
          <w:color w:val="484C51"/>
          <w:sz w:val="28"/>
          <w:szCs w:val="28"/>
          <w:lang w:eastAsia="ru-RU"/>
        </w:rPr>
        <w:t>а) возможность задавать любые вопросы и на все вопросы получил(а) исчерпывающие ответы.</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Получив полную информацию о необходимости проведения профи</w:t>
      </w:r>
      <w:r w:rsidRPr="00FE7FA8">
        <w:rPr>
          <w:rFonts w:ascii="Times New Roman" w:eastAsia="Times New Roman" w:hAnsi="Times New Roman" w:cs="Times New Roman"/>
          <w:color w:val="484C51"/>
          <w:sz w:val="28"/>
          <w:szCs w:val="28"/>
          <w:lang w:eastAsia="ru-RU"/>
        </w:rPr>
        <w:softHyphen/>
        <w:t>лактической прививки_</w:t>
      </w:r>
      <w:proofErr w:type="gramStart"/>
      <w:r w:rsidRPr="00FE7FA8">
        <w:rPr>
          <w:rFonts w:ascii="Times New Roman" w:eastAsia="Times New Roman" w:hAnsi="Times New Roman" w:cs="Times New Roman"/>
          <w:color w:val="484C51"/>
          <w:sz w:val="28"/>
          <w:szCs w:val="28"/>
          <w:lang w:eastAsia="ru-RU"/>
        </w:rPr>
        <w:t xml:space="preserve"> ,</w:t>
      </w:r>
      <w:proofErr w:type="gramEnd"/>
    </w:p>
    <w:p w:rsidR="00FE7FA8" w:rsidRPr="00FE7FA8" w:rsidRDefault="00FE7FA8" w:rsidP="00FE7FA8">
      <w:pPr>
        <w:spacing w:after="125" w:line="240" w:lineRule="auto"/>
        <w:ind w:left="535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(название прививки)</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xml:space="preserve">возможных прививочных </w:t>
      </w:r>
      <w:proofErr w:type="gramStart"/>
      <w:r w:rsidRPr="00FE7FA8">
        <w:rPr>
          <w:rFonts w:ascii="Times New Roman" w:eastAsia="Times New Roman" w:hAnsi="Times New Roman" w:cs="Times New Roman"/>
          <w:color w:val="484C51"/>
          <w:sz w:val="28"/>
          <w:szCs w:val="28"/>
          <w:lang w:eastAsia="ru-RU"/>
        </w:rPr>
        <w:t>реакциях</w:t>
      </w:r>
      <w:proofErr w:type="gramEnd"/>
      <w:r w:rsidRPr="00FE7FA8">
        <w:rPr>
          <w:rFonts w:ascii="Times New Roman" w:eastAsia="Times New Roman" w:hAnsi="Times New Roman" w:cs="Times New Roman"/>
          <w:color w:val="484C51"/>
          <w:sz w:val="28"/>
          <w:szCs w:val="28"/>
          <w:lang w:eastAsia="ru-RU"/>
        </w:rPr>
        <w:t xml:space="preserve"> и </w:t>
      </w:r>
      <w:proofErr w:type="spellStart"/>
      <w:r w:rsidRPr="00FE7FA8">
        <w:rPr>
          <w:rFonts w:ascii="Times New Roman" w:eastAsia="Times New Roman" w:hAnsi="Times New Roman" w:cs="Times New Roman"/>
          <w:color w:val="484C51"/>
          <w:sz w:val="28"/>
          <w:szCs w:val="28"/>
          <w:lang w:eastAsia="ru-RU"/>
        </w:rPr>
        <w:t>ноствакцинальных</w:t>
      </w:r>
      <w:proofErr w:type="spellEnd"/>
      <w:r w:rsidRPr="00FE7FA8">
        <w:rPr>
          <w:rFonts w:ascii="Times New Roman" w:eastAsia="Times New Roman" w:hAnsi="Times New Roman" w:cs="Times New Roman"/>
          <w:color w:val="484C51"/>
          <w:sz w:val="28"/>
          <w:szCs w:val="28"/>
          <w:lang w:eastAsia="ru-RU"/>
        </w:rPr>
        <w:t xml:space="preserve"> осложнениях, последствиях отказа от нее, я подтверждаю, что мне понятен смысл всех терминов, и:</w:t>
      </w:r>
    </w:p>
    <w:p w:rsidR="00FE7FA8" w:rsidRPr="00FE7FA8" w:rsidRDefault="00FE7FA8" w:rsidP="00FE7FA8">
      <w:pPr>
        <w:spacing w:after="125" w:line="240" w:lineRule="auto"/>
        <w:ind w:left="221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добровольно соглашаюсь на проведение прививки________________________________</w:t>
      </w:r>
    </w:p>
    <w:p w:rsidR="00FE7FA8" w:rsidRPr="00FE7FA8" w:rsidRDefault="00FE7FA8" w:rsidP="00FE7FA8">
      <w:pPr>
        <w:spacing w:after="125" w:line="240" w:lineRule="auto"/>
        <w:ind w:left="693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(название прививки)</w:t>
      </w:r>
    </w:p>
    <w:p w:rsidR="00FE7FA8" w:rsidRPr="00FE7FA8" w:rsidRDefault="00FE7FA8" w:rsidP="00FE7FA8">
      <w:pPr>
        <w:spacing w:after="125" w:line="240" w:lineRule="auto"/>
        <w:ind w:left="221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(добровольно отказываюсь от проведения прививки_______________________________ _)</w:t>
      </w:r>
    </w:p>
    <w:p w:rsidR="00FE7FA8" w:rsidRPr="00FE7FA8" w:rsidRDefault="00FE7FA8" w:rsidP="00FE7FA8">
      <w:pPr>
        <w:spacing w:after="125" w:line="240" w:lineRule="auto"/>
        <w:ind w:left="693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(название прививки)</w:t>
      </w:r>
    </w:p>
    <w:p w:rsidR="00FE7FA8" w:rsidRPr="00FE7FA8" w:rsidRDefault="00FE7FA8" w:rsidP="00FE7FA8">
      <w:pPr>
        <w:spacing w:after="125" w:line="240" w:lineRule="auto"/>
        <w:ind w:left="221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несовершеннолетнему_________________________________________________________</w:t>
      </w:r>
    </w:p>
    <w:p w:rsidR="00FE7FA8" w:rsidRPr="00FE7FA8" w:rsidRDefault="00FE7FA8" w:rsidP="00FE7FA8">
      <w:pPr>
        <w:spacing w:after="125" w:line="240" w:lineRule="auto"/>
        <w:ind w:left="421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(указывается фамилия, имя, отчество и гол рождения несовершенно</w:t>
      </w:r>
      <w:r w:rsidRPr="00FE7FA8">
        <w:rPr>
          <w:rFonts w:ascii="Times New Roman" w:eastAsia="Times New Roman" w:hAnsi="Times New Roman" w:cs="Times New Roman"/>
          <w:color w:val="484C51"/>
          <w:sz w:val="28"/>
          <w:szCs w:val="28"/>
          <w:lang w:eastAsia="ru-RU"/>
        </w:rPr>
        <w:softHyphen/>
        <w:t>летнего в возрасте до 15 лет/несовершеннолетнего больного нарко</w:t>
      </w:r>
      <w:r w:rsidRPr="00FE7FA8">
        <w:rPr>
          <w:rFonts w:ascii="Times New Roman" w:eastAsia="Times New Roman" w:hAnsi="Times New Roman" w:cs="Times New Roman"/>
          <w:color w:val="484C51"/>
          <w:sz w:val="28"/>
          <w:szCs w:val="28"/>
          <w:lang w:eastAsia="ru-RU"/>
        </w:rPr>
        <w:softHyphen/>
        <w:t>манией в возрасте до 16 лет)</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Я, нижеподписавшийс</w:t>
      </w:r>
      <w:proofErr w:type="gramStart"/>
      <w:r w:rsidRPr="00FE7FA8">
        <w:rPr>
          <w:rFonts w:ascii="Times New Roman" w:eastAsia="Times New Roman" w:hAnsi="Times New Roman" w:cs="Times New Roman"/>
          <w:color w:val="484C51"/>
          <w:sz w:val="28"/>
          <w:szCs w:val="28"/>
          <w:lang w:eastAsia="ru-RU"/>
        </w:rPr>
        <w:t>я(</w:t>
      </w:r>
      <w:proofErr w:type="gramEnd"/>
      <w:r w:rsidRPr="00FE7FA8">
        <w:rPr>
          <w:rFonts w:ascii="Times New Roman" w:eastAsia="Times New Roman" w:hAnsi="Times New Roman" w:cs="Times New Roman"/>
          <w:color w:val="484C51"/>
          <w:sz w:val="28"/>
          <w:szCs w:val="28"/>
          <w:lang w:eastAsia="ru-RU"/>
        </w:rPr>
        <w:t>аяся),______________________________________________________</w:t>
      </w:r>
    </w:p>
    <w:p w:rsidR="00FE7FA8" w:rsidRPr="00FE7FA8" w:rsidRDefault="00FE7FA8" w:rsidP="00FE7FA8">
      <w:pPr>
        <w:spacing w:after="125" w:line="240" w:lineRule="auto"/>
        <w:ind w:left="465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(фамилия, имя, отчество родителя (иного законного пред</w:t>
      </w:r>
      <w:r w:rsidRPr="00FE7FA8">
        <w:rPr>
          <w:rFonts w:ascii="Times New Roman" w:eastAsia="Times New Roman" w:hAnsi="Times New Roman" w:cs="Times New Roman"/>
          <w:color w:val="484C51"/>
          <w:sz w:val="28"/>
          <w:szCs w:val="28"/>
          <w:lang w:eastAsia="ru-RU"/>
        </w:rPr>
        <w:softHyphen/>
        <w:t>ставителя) несовершеннолетнего в возрасте до 15 лет, не</w:t>
      </w:r>
      <w:r w:rsidRPr="00FE7FA8">
        <w:rPr>
          <w:rFonts w:ascii="Times New Roman" w:eastAsia="Times New Roman" w:hAnsi="Times New Roman" w:cs="Times New Roman"/>
          <w:color w:val="484C51"/>
          <w:sz w:val="28"/>
          <w:szCs w:val="28"/>
          <w:lang w:eastAsia="ru-RU"/>
        </w:rPr>
        <w:softHyphen/>
        <w:t>совершеннолетнего больного наркоманией в возрасте до 16 лет/несовершеннолетнего в возрасте старше 15 лет, несовершеннолетнего больного наркоманией в возрасте старше 16 лет)</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Дата_______________________________________________________________________</w:t>
      </w:r>
    </w:p>
    <w:p w:rsidR="00FE7FA8" w:rsidRPr="00FE7FA8" w:rsidRDefault="00FE7FA8" w:rsidP="00FE7FA8">
      <w:pPr>
        <w:spacing w:after="125" w:line="240" w:lineRule="auto"/>
        <w:ind w:left="705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(подпись)</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Я свидетельствую, что разъяснил все вопросы, связанные с проведением профи</w:t>
      </w:r>
      <w:r w:rsidRPr="00FE7FA8">
        <w:rPr>
          <w:rFonts w:ascii="Times New Roman" w:eastAsia="Times New Roman" w:hAnsi="Times New Roman" w:cs="Times New Roman"/>
          <w:color w:val="484C51"/>
          <w:sz w:val="28"/>
          <w:szCs w:val="28"/>
          <w:lang w:eastAsia="ru-RU"/>
        </w:rPr>
        <w:softHyphen/>
        <w:t>лактических прививок несовершеннолетнему, и дал ответы на все вопросы.</w:t>
      </w:r>
    </w:p>
    <w:p w:rsidR="00FE7FA8" w:rsidRPr="00FE7FA8" w:rsidRDefault="00FE7FA8" w:rsidP="00FE7FA8">
      <w:pPr>
        <w:spacing w:after="125" w:line="240" w:lineRule="auto"/>
        <w:ind w:left="213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Врач_____________________________________________ Дата_______________________</w:t>
      </w:r>
    </w:p>
    <w:p w:rsidR="00FE7FA8" w:rsidRPr="00FE7FA8" w:rsidRDefault="00FE7FA8" w:rsidP="00FE7FA8">
      <w:pPr>
        <w:spacing w:after="125" w:line="240" w:lineRule="auto"/>
        <w:ind w:left="283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(фамилия, имя, отчество) (подпись)</w:t>
      </w:r>
    </w:p>
    <w:p w:rsidR="00FE7FA8" w:rsidRPr="00FE7FA8" w:rsidRDefault="00FE7FA8" w:rsidP="00FE7FA8">
      <w:pPr>
        <w:spacing w:after="125" w:line="240" w:lineRule="auto"/>
        <w:ind w:left="197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xml:space="preserve">Приложение к приказу </w:t>
      </w:r>
      <w:proofErr w:type="spellStart"/>
      <w:r w:rsidRPr="00FE7FA8">
        <w:rPr>
          <w:rFonts w:ascii="Times New Roman" w:eastAsia="Times New Roman" w:hAnsi="Times New Roman" w:cs="Times New Roman"/>
          <w:color w:val="484C51"/>
          <w:sz w:val="28"/>
          <w:szCs w:val="28"/>
          <w:lang w:eastAsia="ru-RU"/>
        </w:rPr>
        <w:t>Минздравсоцразвития</w:t>
      </w:r>
      <w:proofErr w:type="spellEnd"/>
      <w:r w:rsidRPr="00FE7FA8">
        <w:rPr>
          <w:rFonts w:ascii="Times New Roman" w:eastAsia="Times New Roman" w:hAnsi="Times New Roman" w:cs="Times New Roman"/>
          <w:color w:val="484C51"/>
          <w:sz w:val="28"/>
          <w:szCs w:val="28"/>
          <w:lang w:eastAsia="ru-RU"/>
        </w:rPr>
        <w:t xml:space="preserve"> России от 26 января 2009 г. № 19н</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b/>
          <w:bCs/>
          <w:color w:val="484C51"/>
          <w:sz w:val="28"/>
          <w:szCs w:val="28"/>
          <w:lang w:eastAsia="ru-RU"/>
        </w:rPr>
        <w:t>ДОБРОВОЛЬНОЕ ИНФОРМИРОВАННОЕ СОГЛАСИЕ НА ПРОВЕДЕНИЕ ПРОФИЛАКТИЧЕСКИХ ПРИВИВОК ДЕТЯМ</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b/>
          <w:bCs/>
          <w:color w:val="484C51"/>
          <w:sz w:val="28"/>
          <w:szCs w:val="28"/>
          <w:lang w:eastAsia="ru-RU"/>
        </w:rPr>
        <w:t>ИЛИ ОТКАЗА ОТ НИХ</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1. Я, нижеподписавшийс</w:t>
      </w:r>
      <w:proofErr w:type="gramStart"/>
      <w:r w:rsidRPr="00FE7FA8">
        <w:rPr>
          <w:rFonts w:ascii="Times New Roman" w:eastAsia="Times New Roman" w:hAnsi="Times New Roman" w:cs="Times New Roman"/>
          <w:color w:val="484C51"/>
          <w:sz w:val="28"/>
          <w:szCs w:val="28"/>
          <w:lang w:eastAsia="ru-RU"/>
        </w:rPr>
        <w:t>я(</w:t>
      </w:r>
      <w:proofErr w:type="spellStart"/>
      <w:proofErr w:type="gramEnd"/>
      <w:r w:rsidRPr="00FE7FA8">
        <w:rPr>
          <w:rFonts w:ascii="Times New Roman" w:eastAsia="Times New Roman" w:hAnsi="Times New Roman" w:cs="Times New Roman"/>
          <w:color w:val="484C51"/>
          <w:sz w:val="28"/>
          <w:szCs w:val="28"/>
          <w:lang w:eastAsia="ru-RU"/>
        </w:rPr>
        <w:t>аяся</w:t>
      </w:r>
      <w:proofErr w:type="spellEnd"/>
      <w:r w:rsidRPr="00FE7FA8">
        <w:rPr>
          <w:rFonts w:ascii="Times New Roman" w:eastAsia="Times New Roman" w:hAnsi="Times New Roman" w:cs="Times New Roman"/>
          <w:color w:val="484C51"/>
          <w:sz w:val="28"/>
          <w:szCs w:val="28"/>
          <w:lang w:eastAsia="ru-RU"/>
        </w:rPr>
        <w:t>), ___</w:t>
      </w:r>
    </w:p>
    <w:p w:rsidR="00FE7FA8" w:rsidRPr="00FE7FA8" w:rsidRDefault="00FE7FA8" w:rsidP="00FE7FA8">
      <w:pPr>
        <w:spacing w:after="125" w:line="240" w:lineRule="auto"/>
        <w:ind w:left="47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 xml:space="preserve">(фамилия, имя, отчество родителя (иного законного представителя) несовершеннолетнего в возрасте до 15 лет, несовершеннолетнего больного наркоманией в возрасте до 16 лет/несовершеннолетнего в возрасте старше 15 лет, </w:t>
      </w:r>
      <w:proofErr w:type="spellStart"/>
      <w:r w:rsidRPr="00FE7FA8">
        <w:rPr>
          <w:rFonts w:ascii="Times New Roman" w:eastAsia="Times New Roman" w:hAnsi="Times New Roman" w:cs="Times New Roman"/>
          <w:color w:val="484C51"/>
          <w:sz w:val="28"/>
          <w:szCs w:val="28"/>
          <w:lang w:eastAsia="ru-RU"/>
        </w:rPr>
        <w:t>несовершеннолетнегр</w:t>
      </w:r>
      <w:proofErr w:type="spellEnd"/>
      <w:r w:rsidRPr="00FE7FA8">
        <w:rPr>
          <w:rFonts w:ascii="Times New Roman" w:eastAsia="Times New Roman" w:hAnsi="Times New Roman" w:cs="Times New Roman"/>
          <w:color w:val="484C51"/>
          <w:sz w:val="28"/>
          <w:szCs w:val="28"/>
          <w:lang w:eastAsia="ru-RU"/>
        </w:rPr>
        <w:t xml:space="preserve"> больного нарко</w:t>
      </w:r>
      <w:r w:rsidRPr="00FE7FA8">
        <w:rPr>
          <w:rFonts w:ascii="Times New Roman" w:eastAsia="Times New Roman" w:hAnsi="Times New Roman" w:cs="Times New Roman"/>
          <w:color w:val="484C51"/>
          <w:sz w:val="28"/>
          <w:szCs w:val="28"/>
          <w:lang w:eastAsia="ru-RU"/>
        </w:rPr>
        <w:softHyphen/>
        <w:t>манией в возрасте старше 16 лет)</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____________________________________________________ года рождения, настоящим</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(указывается год рождения несовершеннолетнего в возрасте старше 15 лет, несовершеннолетнего больного наркоманией, в возрасте старше 16 лет)</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подтверждаю то, что проинформирова</w:t>
      </w:r>
      <w:proofErr w:type="gramStart"/>
      <w:r w:rsidRPr="00FE7FA8">
        <w:rPr>
          <w:rFonts w:ascii="Times New Roman" w:eastAsia="Times New Roman" w:hAnsi="Times New Roman" w:cs="Times New Roman"/>
          <w:color w:val="484C51"/>
          <w:sz w:val="28"/>
          <w:szCs w:val="28"/>
          <w:lang w:eastAsia="ru-RU"/>
        </w:rPr>
        <w:t>н(</w:t>
      </w:r>
      <w:proofErr w:type="gramEnd"/>
      <w:r w:rsidRPr="00FE7FA8">
        <w:rPr>
          <w:rFonts w:ascii="Times New Roman" w:eastAsia="Times New Roman" w:hAnsi="Times New Roman" w:cs="Times New Roman"/>
          <w:color w:val="484C51"/>
          <w:sz w:val="28"/>
          <w:szCs w:val="28"/>
          <w:lang w:eastAsia="ru-RU"/>
        </w:rPr>
        <w:t>а) врачом:</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а) о том, что профилактическая прививка - это введение в организм человека медицинского иммунобиологического препарата для создания специфической невосприимчивости к инфекционным болезням;</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б) о необходимости проведения профилактической прививки, возможных поствакцинальных осложнениях, последствиях отказа от нее;</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proofErr w:type="gramStart"/>
      <w:r w:rsidRPr="00FE7FA8">
        <w:rPr>
          <w:rFonts w:ascii="Times New Roman" w:eastAsia="Times New Roman" w:hAnsi="Times New Roman" w:cs="Times New Roman"/>
          <w:color w:val="484C51"/>
          <w:sz w:val="28"/>
          <w:szCs w:val="28"/>
          <w:lang w:eastAsia="ru-RU"/>
        </w:rPr>
        <w:t>в) о медицинской помощи при проведении профилактических прививок, включающей обязательный медицинский осмотр несовершеннолетнего в возрасте до 18 лет перед проведением прививки (а при необходимости - медицинское обследование),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w:t>
      </w:r>
      <w:proofErr w:type="gramEnd"/>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г) о выполнении предписаний медицинских работников.</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2. Я проинформирова</w:t>
      </w:r>
      <w:proofErr w:type="gramStart"/>
      <w:r w:rsidRPr="00FE7FA8">
        <w:rPr>
          <w:rFonts w:ascii="Times New Roman" w:eastAsia="Times New Roman" w:hAnsi="Times New Roman" w:cs="Times New Roman"/>
          <w:color w:val="484C51"/>
          <w:sz w:val="28"/>
          <w:szCs w:val="28"/>
          <w:lang w:eastAsia="ru-RU"/>
        </w:rPr>
        <w:t>н(</w:t>
      </w:r>
      <w:proofErr w:type="gramEnd"/>
      <w:r w:rsidRPr="00FE7FA8">
        <w:rPr>
          <w:rFonts w:ascii="Times New Roman" w:eastAsia="Times New Roman" w:hAnsi="Times New Roman" w:cs="Times New Roman"/>
          <w:color w:val="484C51"/>
          <w:sz w:val="28"/>
          <w:szCs w:val="28"/>
          <w:lang w:eastAsia="ru-RU"/>
        </w:rPr>
        <w:t>а) о том, что в соответствии с пунктом 2‘ статьи 5 Федерального закона от 17 сентября 1998 г. № 157-ФЗ "Об иммунопрофилактике инфекционных болезней" отсутствие профилактических прививок влечет:</w:t>
      </w:r>
    </w:p>
    <w:p w:rsidR="00FE7FA8" w:rsidRPr="00FE7FA8" w:rsidRDefault="00FE7FA8" w:rsidP="00FE7FA8">
      <w:pPr>
        <w:spacing w:after="125" w:line="240" w:lineRule="auto"/>
        <w:ind w:left="1992"/>
        <w:jc w:val="both"/>
        <w:rPr>
          <w:rFonts w:ascii="Times New Roman" w:eastAsia="Times New Roman" w:hAnsi="Times New Roman" w:cs="Times New Roman"/>
          <w:color w:val="484C51"/>
          <w:sz w:val="28"/>
          <w:szCs w:val="28"/>
          <w:lang w:eastAsia="ru-RU"/>
        </w:rPr>
      </w:pPr>
      <w:r w:rsidRPr="00FE7FA8">
        <w:rPr>
          <w:rFonts w:ascii="Times New Roman" w:eastAsia="Times New Roman" w:hAnsi="Times New Roman" w:cs="Times New Roman"/>
          <w:color w:val="484C51"/>
          <w:sz w:val="28"/>
          <w:szCs w:val="28"/>
          <w:lang w:eastAsia="ru-RU"/>
        </w:rPr>
        <w:t>запрет для граждан на вые</w:t>
      </w:r>
      <w:proofErr w:type="gramStart"/>
      <w:r w:rsidRPr="00FE7FA8">
        <w:rPr>
          <w:rFonts w:ascii="Times New Roman" w:eastAsia="Times New Roman" w:hAnsi="Times New Roman" w:cs="Times New Roman"/>
          <w:color w:val="484C51"/>
          <w:sz w:val="28"/>
          <w:szCs w:val="28"/>
          <w:lang w:eastAsia="ru-RU"/>
        </w:rPr>
        <w:t>зд в стр</w:t>
      </w:r>
      <w:proofErr w:type="gramEnd"/>
      <w:r w:rsidRPr="00FE7FA8">
        <w:rPr>
          <w:rFonts w:ascii="Times New Roman" w:eastAsia="Times New Roman" w:hAnsi="Times New Roman" w:cs="Times New Roman"/>
          <w:color w:val="484C51"/>
          <w:sz w:val="28"/>
          <w:szCs w:val="28"/>
          <w:lang w:eastAsia="ru-RU"/>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127B7" w:rsidRPr="00FE7FA8" w:rsidRDefault="006127B7">
      <w:pPr>
        <w:rPr>
          <w:rFonts w:ascii="Times New Roman" w:hAnsi="Times New Roman" w:cs="Times New Roman"/>
          <w:sz w:val="28"/>
          <w:szCs w:val="28"/>
        </w:rPr>
      </w:pPr>
    </w:p>
    <w:sectPr w:rsidR="006127B7" w:rsidRPr="00FE7FA8" w:rsidSect="00612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23AF7"/>
    <w:multiLevelType w:val="multilevel"/>
    <w:tmpl w:val="C81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12CFD"/>
    <w:multiLevelType w:val="multilevel"/>
    <w:tmpl w:val="25DA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E11341"/>
    <w:multiLevelType w:val="multilevel"/>
    <w:tmpl w:val="C5C0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2"/>
  </w:compat>
  <w:rsids>
    <w:rsidRoot w:val="00FE7FA8"/>
    <w:rsid w:val="00190993"/>
    <w:rsid w:val="00517E4B"/>
    <w:rsid w:val="006127B7"/>
    <w:rsid w:val="00BB56A0"/>
    <w:rsid w:val="00C255B7"/>
    <w:rsid w:val="00C46995"/>
    <w:rsid w:val="00FE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B7"/>
  </w:style>
  <w:style w:type="paragraph" w:styleId="1">
    <w:name w:val="heading 1"/>
    <w:basedOn w:val="a"/>
    <w:link w:val="10"/>
    <w:uiPriority w:val="9"/>
    <w:qFormat/>
    <w:rsid w:val="00FE7FA8"/>
    <w:pPr>
      <w:spacing w:before="250" w:after="376" w:line="240" w:lineRule="auto"/>
      <w:outlineLvl w:val="0"/>
    </w:pPr>
    <w:rPr>
      <w:rFonts w:ascii="inherit" w:eastAsia="Times New Roman" w:hAnsi="inherit" w:cs="Times New Roman"/>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FA8"/>
    <w:rPr>
      <w:rFonts w:ascii="inherit" w:eastAsia="Times New Roman" w:hAnsi="inherit" w:cs="Times New Roman"/>
      <w:kern w:val="36"/>
      <w:sz w:val="29"/>
      <w:szCs w:val="29"/>
      <w:lang w:eastAsia="ru-RU"/>
    </w:rPr>
  </w:style>
  <w:style w:type="character" w:styleId="a3">
    <w:name w:val="Strong"/>
    <w:basedOn w:val="a0"/>
    <w:uiPriority w:val="22"/>
    <w:qFormat/>
    <w:rsid w:val="00FE7F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4326">
      <w:bodyDiv w:val="1"/>
      <w:marLeft w:val="0"/>
      <w:marRight w:val="0"/>
      <w:marTop w:val="0"/>
      <w:marBottom w:val="0"/>
      <w:divBdr>
        <w:top w:val="none" w:sz="0" w:space="0" w:color="auto"/>
        <w:left w:val="none" w:sz="0" w:space="0" w:color="auto"/>
        <w:bottom w:val="none" w:sz="0" w:space="0" w:color="auto"/>
        <w:right w:val="none" w:sz="0" w:space="0" w:color="auto"/>
      </w:divBdr>
      <w:divsChild>
        <w:div w:id="859005714">
          <w:marLeft w:val="0"/>
          <w:marRight w:val="0"/>
          <w:marTop w:val="0"/>
          <w:marBottom w:val="0"/>
          <w:divBdr>
            <w:top w:val="none" w:sz="0" w:space="0" w:color="auto"/>
            <w:left w:val="none" w:sz="0" w:space="0" w:color="auto"/>
            <w:bottom w:val="none" w:sz="0" w:space="0" w:color="auto"/>
            <w:right w:val="none" w:sz="0" w:space="0" w:color="auto"/>
          </w:divBdr>
          <w:divsChild>
            <w:div w:id="1323002392">
              <w:marLeft w:val="0"/>
              <w:marRight w:val="0"/>
              <w:marTop w:val="0"/>
              <w:marBottom w:val="0"/>
              <w:divBdr>
                <w:top w:val="none" w:sz="0" w:space="0" w:color="auto"/>
                <w:left w:val="none" w:sz="0" w:space="0" w:color="auto"/>
                <w:bottom w:val="none" w:sz="0" w:space="0" w:color="auto"/>
                <w:right w:val="none" w:sz="0" w:space="0" w:color="auto"/>
              </w:divBdr>
              <w:divsChild>
                <w:div w:id="1901745273">
                  <w:marLeft w:val="0"/>
                  <w:marRight w:val="0"/>
                  <w:marTop w:val="0"/>
                  <w:marBottom w:val="0"/>
                  <w:divBdr>
                    <w:top w:val="none" w:sz="0" w:space="0" w:color="auto"/>
                    <w:left w:val="none" w:sz="0" w:space="0" w:color="auto"/>
                    <w:bottom w:val="none" w:sz="0" w:space="0" w:color="auto"/>
                    <w:right w:val="none" w:sz="0" w:space="0" w:color="auto"/>
                  </w:divBdr>
                  <w:divsChild>
                    <w:div w:id="1777403700">
                      <w:marLeft w:val="0"/>
                      <w:marRight w:val="0"/>
                      <w:marTop w:val="0"/>
                      <w:marBottom w:val="0"/>
                      <w:divBdr>
                        <w:top w:val="none" w:sz="0" w:space="0" w:color="auto"/>
                        <w:left w:val="none" w:sz="0" w:space="0" w:color="auto"/>
                        <w:bottom w:val="none" w:sz="0" w:space="0" w:color="auto"/>
                        <w:right w:val="none" w:sz="0" w:space="0" w:color="auto"/>
                      </w:divBdr>
                      <w:divsChild>
                        <w:div w:id="1113553281">
                          <w:marLeft w:val="-188"/>
                          <w:marRight w:val="-188"/>
                          <w:marTop w:val="0"/>
                          <w:marBottom w:val="0"/>
                          <w:divBdr>
                            <w:top w:val="none" w:sz="0" w:space="0" w:color="auto"/>
                            <w:left w:val="none" w:sz="0" w:space="0" w:color="auto"/>
                            <w:bottom w:val="none" w:sz="0" w:space="0" w:color="auto"/>
                            <w:right w:val="none" w:sz="0" w:space="0" w:color="auto"/>
                          </w:divBdr>
                          <w:divsChild>
                            <w:div w:id="1740857469">
                              <w:marLeft w:val="0"/>
                              <w:marRight w:val="0"/>
                              <w:marTop w:val="0"/>
                              <w:marBottom w:val="0"/>
                              <w:divBdr>
                                <w:top w:val="none" w:sz="0" w:space="0" w:color="auto"/>
                                <w:left w:val="none" w:sz="0" w:space="0" w:color="auto"/>
                                <w:bottom w:val="none" w:sz="0" w:space="0" w:color="auto"/>
                                <w:right w:val="none" w:sz="0" w:space="0" w:color="auto"/>
                              </w:divBdr>
                              <w:divsChild>
                                <w:div w:id="235745299">
                                  <w:marLeft w:val="0"/>
                                  <w:marRight w:val="0"/>
                                  <w:marTop w:val="0"/>
                                  <w:marBottom w:val="0"/>
                                  <w:divBdr>
                                    <w:top w:val="none" w:sz="0" w:space="0" w:color="auto"/>
                                    <w:left w:val="none" w:sz="0" w:space="0" w:color="auto"/>
                                    <w:bottom w:val="none" w:sz="0" w:space="0" w:color="auto"/>
                                    <w:right w:val="none" w:sz="0" w:space="0" w:color="auto"/>
                                  </w:divBdr>
                                </w:div>
                                <w:div w:id="903297217">
                                  <w:marLeft w:val="0"/>
                                  <w:marRight w:val="0"/>
                                  <w:marTop w:val="0"/>
                                  <w:marBottom w:val="0"/>
                                  <w:divBdr>
                                    <w:top w:val="none" w:sz="0" w:space="0" w:color="auto"/>
                                    <w:left w:val="none" w:sz="0" w:space="0" w:color="auto"/>
                                    <w:bottom w:val="none" w:sz="0" w:space="0" w:color="auto"/>
                                    <w:right w:val="none" w:sz="0" w:space="0" w:color="auto"/>
                                  </w:divBdr>
                                  <w:divsChild>
                                    <w:div w:id="1358891723">
                                      <w:marLeft w:val="0"/>
                                      <w:marRight w:val="0"/>
                                      <w:marTop w:val="0"/>
                                      <w:marBottom w:val="0"/>
                                      <w:divBdr>
                                        <w:top w:val="none" w:sz="0" w:space="0" w:color="auto"/>
                                        <w:left w:val="none" w:sz="0" w:space="0" w:color="auto"/>
                                        <w:bottom w:val="none" w:sz="0" w:space="0" w:color="auto"/>
                                        <w:right w:val="none" w:sz="0" w:space="0" w:color="auto"/>
                                      </w:divBdr>
                                    </w:div>
                                    <w:div w:id="348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School-3</cp:lastModifiedBy>
  <cp:revision>2</cp:revision>
  <dcterms:created xsi:type="dcterms:W3CDTF">2020-09-24T13:36:00Z</dcterms:created>
  <dcterms:modified xsi:type="dcterms:W3CDTF">2020-09-24T13:36:00Z</dcterms:modified>
</cp:coreProperties>
</file>